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1E19CAB1" w:rsidP="44ADE779" w:rsidRDefault="1E19CAB1" w14:paraId="5CE4B922" w14:textId="3C9E7146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1E19CAB1">
        <w:drawing>
          <wp:inline wp14:editId="6B22E4FE" wp14:anchorId="0E2C8FEE">
            <wp:extent cx="1228725" cy="1371600"/>
            <wp:effectExtent l="0" t="0" r="0" b="0"/>
            <wp:docPr id="189801271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96b9644c2864d8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E19CAB1" w:rsidP="63335D61" w:rsidRDefault="1E19CAB1" w14:paraId="4952413D" w14:textId="249CC7D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3335D61" w:rsidR="1E19CAB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 IMMEDIATE RELEASE</w:t>
      </w:r>
      <w:r>
        <w:br/>
      </w:r>
      <w:r w:rsidRPr="63335D61" w:rsidR="3D0D80B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10/8/24</w:t>
      </w:r>
    </w:p>
    <w:p w:rsidR="1E19CAB1" w:rsidP="44ADE779" w:rsidRDefault="1E19CAB1" w14:paraId="21521AAF" w14:textId="27ECD598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335D61" w:rsidR="1E19CAB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Jersey City Free Public Library</w:t>
      </w:r>
      <w:r>
        <w:br/>
      </w:r>
      <w:r w:rsidRPr="63335D61" w:rsidR="1E19CA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Nailah Andre</w:t>
      </w:r>
      <w:r>
        <w:br/>
      </w:r>
      <w:r w:rsidRPr="63335D61" w:rsidR="1E19CA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 &amp; Communications Coordinator</w:t>
      </w:r>
      <w:r>
        <w:br/>
      </w:r>
      <w:hyperlink r:id="R538656cc299c400f">
        <w:r w:rsidRPr="63335D61" w:rsidR="1E19CAB1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nandre@jclibrary.org</w:t>
        </w:r>
      </w:hyperlink>
    </w:p>
    <w:p w:rsidR="1EBFE6C1" w:rsidP="63335D61" w:rsidRDefault="1EBFE6C1" w14:paraId="4133F3C3" w14:textId="1B73709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</w:pPr>
      <w:r w:rsidRPr="4FFED20A" w:rsidR="1EBFE6C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MILLER BRANCH AUDITORIUM </w:t>
      </w:r>
      <w:commentRangeStart w:id="761807571"/>
      <w:r w:rsidRPr="4FFED20A" w:rsidR="6704B79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TO BE DEDICATED IN HONOR OF</w:t>
      </w:r>
      <w:r w:rsidRPr="4FFED20A" w:rsidR="1EBFE6C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commentRangeEnd w:id="761807571"/>
      <w:r>
        <w:rPr>
          <w:rStyle w:val="CommentReference"/>
        </w:rPr>
        <w:commentReference w:id="761807571"/>
      </w:r>
      <w:r w:rsidRPr="4FFED20A" w:rsidR="1EBFE6C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COMMUNITY ACTIVIST DAOUD-DAVID WILLIAMS</w:t>
      </w:r>
    </w:p>
    <w:p w:rsidR="1E19CAB1" w:rsidP="44ADE779" w:rsidRDefault="1E19CAB1" w14:paraId="7A5AB6CA" w14:textId="279B151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11B29E43" w:rsidR="1E19CAB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Jersey City, New Jersey —</w:t>
      </w:r>
      <w:r w:rsidRPr="11B29E43" w:rsidR="1E19CAB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</w:t>
      </w:r>
      <w:r w:rsidRPr="11B29E43" w:rsidR="10B524D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Tuesday, October 8, 2024 </w:t>
      </w:r>
      <w:r w:rsidRPr="11B29E43" w:rsidR="1E19CAB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— </w:t>
      </w:r>
      <w:r w:rsidRPr="11B29E43" w:rsidR="4F6183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Jersey City Free Public Library (JCFPL) is pleased to </w:t>
      </w:r>
      <w:r w:rsidRPr="11B29E43" w:rsidR="4DFA477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announce </w:t>
      </w:r>
      <w:r w:rsidRPr="11B29E43" w:rsidR="362F84D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that the </w:t>
      </w:r>
      <w:r w:rsidRPr="11B29E43" w:rsidR="7BF3A7F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Miller Branch Library auditorium will</w:t>
      </w:r>
      <w:r w:rsidRPr="11B29E43" w:rsidR="4C8587E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 </w:t>
      </w:r>
      <w:r w:rsidRPr="11B29E43" w:rsidR="6660EE7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named after</w:t>
      </w:r>
      <w:r w:rsidRPr="11B29E43" w:rsidR="4C8587E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1B29E43" w:rsidR="4C8587E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longtime community activist and educator Daoud-David Williams. </w:t>
      </w:r>
      <w:r w:rsidRPr="11B29E43" w:rsidR="0291E03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are </w:t>
      </w:r>
      <w:commentRangeStart w:id="77731380"/>
      <w:r w:rsidRPr="11B29E43" w:rsidR="0291E03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naming</w:t>
      </w:r>
      <w:commentRangeEnd w:id="77731380"/>
      <w:r>
        <w:rPr>
          <w:rStyle w:val="CommentReference"/>
        </w:rPr>
        <w:commentReference w:id="77731380"/>
      </w:r>
      <w:r w:rsidRPr="11B29E43" w:rsidR="0291E03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auditorium to </w:t>
      </w:r>
      <w:r w:rsidRPr="11B29E43" w:rsidR="07CD68E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11B29E43" w:rsidR="4C8587E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Daoud-David Wil</w:t>
      </w:r>
      <w:r w:rsidRPr="11B29E43" w:rsidR="1777826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liams Cultural Arts Center </w:t>
      </w:r>
      <w:r w:rsidRPr="11B29E43" w:rsidR="32A6D5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</w:t>
      </w:r>
      <w:r w:rsidRPr="11B29E43" w:rsidR="038332E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1B29E43" w:rsidR="4AD4344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honor </w:t>
      </w:r>
      <w:r w:rsidRPr="11B29E43" w:rsidR="038332E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Daoud’s profound impact as co-founder of </w:t>
      </w:r>
      <w:r w:rsidRPr="11B29E43" w:rsidR="1CE818D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Community Awareness Series (CAS)</w:t>
      </w:r>
      <w:r w:rsidRPr="11B29E43" w:rsidR="7D6A38B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CAS is</w:t>
      </w:r>
      <w:r w:rsidRPr="11B29E43" w:rsidR="1CE818D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1B29E43" w:rsidR="7441A4F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JCFPL department that</w:t>
      </w:r>
      <w:r w:rsidRPr="11B29E43" w:rsidR="7441A4F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1B29E43" w:rsidR="7441A4F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serves as an ambassador in the arts for the community by organizing and conducting live performances, workshops, educational forums</w:t>
      </w:r>
      <w:r w:rsidRPr="11B29E43" w:rsidR="1D37707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,</w:t>
      </w:r>
      <w:r w:rsidRPr="11B29E43" w:rsidR="7441A4F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and </w:t>
      </w:r>
      <w:r w:rsidRPr="11B29E43" w:rsidR="7441A4F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institutional</w:t>
      </w:r>
      <w:r w:rsidRPr="11B29E43" w:rsidR="7441A4F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outreach </w:t>
      </w:r>
      <w:r w:rsidRPr="11B29E43" w:rsidR="0C83201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in </w:t>
      </w:r>
      <w:r w:rsidRPr="11B29E43" w:rsidR="7441A4F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Jersey City, Hudson County</w:t>
      </w:r>
      <w:r w:rsidRPr="11B29E43" w:rsidR="5C552EB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,</w:t>
      </w:r>
      <w:r w:rsidRPr="11B29E43" w:rsidR="7441A4F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and beyond.</w:t>
      </w:r>
    </w:p>
    <w:p w:rsidR="34A17E07" w:rsidP="448C2C80" w:rsidRDefault="34A17E07" w14:paraId="434AFC52" w14:textId="4CBF328A">
      <w:pPr>
        <w:pStyle w:val="Normal"/>
        <w:suppressLineNumbers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8C2C80" w:rsidR="34A17E0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Terry B. Hill, Library Director for Jersey City Free Public Library </w:t>
      </w:r>
      <w:r w:rsidRPr="448C2C80" w:rsidR="4BE44E47">
        <w:rPr>
          <w:rFonts w:ascii="Aptos" w:hAnsi="Aptos" w:eastAsia="Aptos" w:cs="Aptos"/>
          <w:noProof w:val="0"/>
          <w:sz w:val="24"/>
          <w:szCs w:val="24"/>
          <w:lang w:val="en-US"/>
        </w:rPr>
        <w:t>shared, “</w:t>
      </w:r>
      <w:r w:rsidRPr="448C2C80" w:rsidR="34A17E07">
        <w:rPr>
          <w:rFonts w:ascii="Aptos" w:hAnsi="Aptos" w:eastAsia="Aptos" w:cs="Aptos"/>
          <w:noProof w:val="0"/>
          <w:sz w:val="24"/>
          <w:szCs w:val="24"/>
          <w:lang w:val="en-US"/>
        </w:rPr>
        <w:t>It is a great honor to dedicate this auditorium to Daoud-David Williams, whose co-founding of the Community Awareness Series (CAS) has left an indelible mark on Jersey City Free Public Library and the people of Jersey City.</w:t>
      </w:r>
      <w:r w:rsidRPr="448C2C80" w:rsidR="1D8EF786">
        <w:rPr>
          <w:rFonts w:ascii="Aptos" w:hAnsi="Aptos" w:eastAsia="Aptos" w:cs="Aptos"/>
          <w:noProof w:val="0"/>
          <w:sz w:val="24"/>
          <w:szCs w:val="24"/>
          <w:lang w:val="en-US"/>
        </w:rPr>
        <w:t>”</w:t>
      </w:r>
    </w:p>
    <w:p w:rsidR="576AE3B8" w:rsidP="448C2C80" w:rsidRDefault="576AE3B8" w14:paraId="384E744F" w14:textId="258E159C">
      <w:pPr>
        <w:pStyle w:val="Normal"/>
        <w:suppressLineNumbers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3335D61" w:rsidR="576AE3B8">
        <w:rPr>
          <w:rFonts w:ascii="Aptos" w:hAnsi="Aptos" w:eastAsia="Aptos" w:cs="Aptos"/>
          <w:noProof w:val="0"/>
          <w:sz w:val="24"/>
          <w:szCs w:val="24"/>
          <w:lang w:val="en-US"/>
        </w:rPr>
        <w:t>H</w:t>
      </w:r>
      <w:r w:rsidRPr="63335D61" w:rsidR="7D08464B">
        <w:rPr>
          <w:rFonts w:ascii="Aptos" w:hAnsi="Aptos" w:eastAsia="Aptos" w:cs="Aptos"/>
          <w:noProof w:val="0"/>
          <w:sz w:val="24"/>
          <w:szCs w:val="24"/>
          <w:lang w:val="en-US"/>
        </w:rPr>
        <w:t>ill</w:t>
      </w:r>
      <w:r w:rsidRPr="63335D61" w:rsidR="576AE3B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continues,</w:t>
      </w:r>
      <w:r w:rsidRPr="63335D61" w:rsidR="34A17E0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63335D61" w:rsidR="4CF93C64">
        <w:rPr>
          <w:rFonts w:ascii="Aptos" w:hAnsi="Aptos" w:eastAsia="Aptos" w:cs="Aptos"/>
          <w:noProof w:val="0"/>
          <w:sz w:val="24"/>
          <w:szCs w:val="24"/>
          <w:lang w:val="en-US"/>
        </w:rPr>
        <w:t>“</w:t>
      </w:r>
      <w:r w:rsidRPr="63335D61" w:rsidR="34A17E0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From </w:t>
      </w:r>
      <w:r w:rsidRPr="63335D61" w:rsidR="34A17E07">
        <w:rPr>
          <w:rFonts w:ascii="Aptos" w:hAnsi="Aptos" w:eastAsia="Aptos" w:cs="Aptos"/>
          <w:noProof w:val="0"/>
          <w:sz w:val="24"/>
          <w:szCs w:val="24"/>
          <w:lang w:val="en-US"/>
        </w:rPr>
        <w:t>facilitating</w:t>
      </w:r>
      <w:r w:rsidRPr="63335D61" w:rsidR="34A17E0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music workshops to educating patrons on social issues, Daoud’s work through CAS has empowered our community</w:t>
      </w:r>
      <w:r w:rsidRPr="63335D61" w:rsidR="22BB4C9F">
        <w:rPr>
          <w:rFonts w:ascii="Aptos" w:hAnsi="Aptos" w:eastAsia="Aptos" w:cs="Aptos"/>
          <w:noProof w:val="0"/>
          <w:sz w:val="24"/>
          <w:szCs w:val="24"/>
          <w:lang w:val="en-US"/>
        </w:rPr>
        <w:t>,</w:t>
      </w:r>
      <w:r w:rsidRPr="63335D61" w:rsidR="34A17E0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fostering unity, </w:t>
      </w:r>
      <w:r w:rsidRPr="63335D61" w:rsidR="08FCCDE9">
        <w:rPr>
          <w:rFonts w:ascii="Aptos" w:hAnsi="Aptos" w:eastAsia="Aptos" w:cs="Aptos"/>
          <w:noProof w:val="0"/>
          <w:sz w:val="24"/>
          <w:szCs w:val="24"/>
          <w:lang w:val="en-US"/>
        </w:rPr>
        <w:t>creativity,</w:t>
      </w:r>
      <w:r w:rsidRPr="63335D61" w:rsidR="34A17E0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cultural exchange. The Daoud-David Williams Cultural Arts Center will stand as a testament to his legacy, continuing to host performances, workshops</w:t>
      </w:r>
      <w:r w:rsidRPr="63335D61" w:rsidR="05E589E1">
        <w:rPr>
          <w:rFonts w:ascii="Aptos" w:hAnsi="Aptos" w:eastAsia="Aptos" w:cs="Aptos"/>
          <w:noProof w:val="0"/>
          <w:sz w:val="24"/>
          <w:szCs w:val="24"/>
          <w:lang w:val="en-US"/>
        </w:rPr>
        <w:t>,</w:t>
      </w:r>
      <w:r w:rsidRPr="63335D61" w:rsidR="34A17E0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events that enrich our patrons.</w:t>
      </w:r>
      <w:r w:rsidRPr="63335D61" w:rsidR="26780FEC">
        <w:rPr>
          <w:rFonts w:ascii="Aptos" w:hAnsi="Aptos" w:eastAsia="Aptos" w:cs="Aptos"/>
          <w:noProof w:val="0"/>
          <w:sz w:val="24"/>
          <w:szCs w:val="24"/>
          <w:lang w:val="en-US"/>
        </w:rPr>
        <w:t>”</w:t>
      </w:r>
    </w:p>
    <w:p w:rsidR="0F2A4AF5" w:rsidP="11B29E43" w:rsidRDefault="0F2A4AF5" w14:paraId="49B37E67" w14:textId="372A99FA">
      <w:pPr>
        <w:pStyle w:val="Normal"/>
        <w:spacing w:after="160" w:line="279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29E43" w:rsidR="0F2A4AF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CAS was founded in 1977 as a collaboration between the Miller Branch </w:t>
      </w:r>
      <w:r w:rsidRPr="11B29E43" w:rsidR="5BBE7C1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Library </w:t>
      </w:r>
      <w:r w:rsidRPr="11B29E43" w:rsidR="0F2A4AF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 the Spirit of Life Ensemble.</w:t>
      </w:r>
      <w:r w:rsidRPr="11B29E43" w:rsidR="4882DD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1B29E43" w:rsidR="4CB3F11F">
        <w:rPr>
          <w:rFonts w:ascii="Aptos" w:hAnsi="Aptos" w:eastAsia="Aptos" w:cs="Aptos"/>
          <w:noProof w:val="0"/>
          <w:sz w:val="24"/>
          <w:szCs w:val="24"/>
          <w:lang w:val="en-US"/>
        </w:rPr>
        <w:t>From the start, CAS has been dedicated to providing high-quality cultural experiences and educational programs to Jersey City's underserved communities.</w:t>
      </w:r>
      <w:r w:rsidRPr="11B29E43" w:rsidR="0F2A4AF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1B29E43" w:rsidR="7CF7637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Daoud's deep community ties have enabled him to bring </w:t>
      </w:r>
      <w:r w:rsidRPr="11B29E43" w:rsidR="7CF7637C">
        <w:rPr>
          <w:rFonts w:ascii="Aptos" w:hAnsi="Aptos" w:eastAsia="Aptos" w:cs="Aptos"/>
          <w:noProof w:val="0"/>
          <w:sz w:val="24"/>
          <w:szCs w:val="24"/>
          <w:lang w:val="en-US"/>
        </w:rPr>
        <w:t>numerous</w:t>
      </w:r>
      <w:r w:rsidRPr="11B29E43" w:rsidR="7CF7637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local musicians, poets, and activists to the library, offering our patrons insightful and enriching programs.</w:t>
      </w:r>
      <w:r w:rsidRPr="11B29E43" w:rsidR="3CE9E41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11B29E43" w:rsidR="61FF0CC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Their Live Performance Series’ mainstay is jazz, but CAS hosts world beat, folk, blues, gospel, rock, and classical music.</w:t>
      </w:r>
      <w:r w:rsidRPr="11B29E43" w:rsidR="61FF0CC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Another </w:t>
      </w:r>
      <w:r w:rsidRPr="11B29E43" w:rsidR="61FF0CC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component</w:t>
      </w:r>
      <w:r w:rsidRPr="11B29E43" w:rsidR="61FF0CC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the live performance is dance and spoken word. The </w:t>
      </w:r>
      <w:r w:rsidRPr="11B29E43" w:rsidR="61FF0CC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Workshop</w:t>
      </w:r>
      <w:r w:rsidRPr="11B29E43" w:rsidR="61FF0CC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/Forum Series </w:t>
      </w:r>
      <w:r w:rsidRPr="11B29E43" w:rsidR="49C3F9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highl</w:t>
      </w:r>
      <w:r w:rsidRPr="11B29E43" w:rsidR="49C3F97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ights </w:t>
      </w:r>
      <w:r w:rsidRPr="11B29E43" w:rsidR="61FF0CC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social development, creative endeavors, information sharing, and resource distribution in an informal setting.</w:t>
      </w:r>
      <w:r w:rsidRPr="11B29E43" w:rsidR="72206D2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509B5785" w:rsidP="448C2C80" w:rsidRDefault="509B5785" w14:paraId="2F6272FA" w14:textId="26596FF0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1B29E43" w:rsidR="509B578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CAS embodies the finest qualities of the Jersey City Free Public Library and </w:t>
      </w:r>
      <w:r w:rsidRPr="11B29E43" w:rsidR="509B5785">
        <w:rPr>
          <w:rFonts w:ascii="Aptos" w:hAnsi="Aptos" w:eastAsia="Aptos" w:cs="Aptos"/>
          <w:noProof w:val="0"/>
          <w:sz w:val="24"/>
          <w:szCs w:val="24"/>
          <w:lang w:val="en-US"/>
        </w:rPr>
        <w:t>highl</w:t>
      </w:r>
      <w:r w:rsidRPr="11B29E43" w:rsidR="509B5785">
        <w:rPr>
          <w:rFonts w:ascii="Aptos" w:hAnsi="Aptos" w:eastAsia="Aptos" w:cs="Aptos"/>
          <w:noProof w:val="0"/>
          <w:sz w:val="24"/>
          <w:szCs w:val="24"/>
          <w:lang w:val="en-US"/>
        </w:rPr>
        <w:t>ights the vital services libraries can offer their communities.</w:t>
      </w:r>
      <w:r w:rsidRPr="11B29E43" w:rsidR="2657EAA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Under Daoud’s leadership</w:t>
      </w:r>
      <w:r w:rsidRPr="11B29E43" w:rsidR="0051C555">
        <w:rPr>
          <w:rFonts w:ascii="Aptos" w:hAnsi="Aptos" w:eastAsia="Aptos" w:cs="Aptos"/>
          <w:noProof w:val="0"/>
          <w:sz w:val="24"/>
          <w:szCs w:val="24"/>
          <w:lang w:val="en-US"/>
        </w:rPr>
        <w:t>,</w:t>
      </w:r>
      <w:r w:rsidRPr="11B29E43" w:rsidR="2657EAA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CAS has </w:t>
      </w:r>
      <w:r w:rsidRPr="11B29E43" w:rsidR="308B54B0">
        <w:rPr>
          <w:rFonts w:ascii="Aptos" w:hAnsi="Aptos" w:eastAsia="Aptos" w:cs="Aptos"/>
          <w:noProof w:val="0"/>
          <w:sz w:val="24"/>
          <w:szCs w:val="24"/>
          <w:lang w:val="en-US"/>
        </w:rPr>
        <w:t>fostered a unique relationship with Miller Branch patrons and the surrounding community.</w:t>
      </w:r>
      <w:r w:rsidRPr="11B29E43" w:rsidR="55EECFB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11B29E43" w:rsidR="03E0D6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CAS programming has often highlighted the culture and history of oppressed peoples, celebrating events like Juneteenth and Kwanzaa long before institutions widely recognized holidays such as these. </w:t>
      </w:r>
      <w:r w:rsidRPr="11B29E43" w:rsidR="03E0D6EB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11B29E43" w:rsidR="5880F2B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Even today, Daoud </w:t>
      </w:r>
      <w:r w:rsidRPr="11B29E43" w:rsidR="5880F2BB">
        <w:rPr>
          <w:rFonts w:ascii="Aptos" w:hAnsi="Aptos" w:eastAsia="Aptos" w:cs="Aptos"/>
          <w:noProof w:val="0"/>
          <w:sz w:val="24"/>
          <w:szCs w:val="24"/>
          <w:lang w:val="en-US"/>
        </w:rPr>
        <w:t>remains</w:t>
      </w:r>
      <w:r w:rsidRPr="11B29E43" w:rsidR="5880F2B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actively involved in the CAS community, </w:t>
      </w:r>
      <w:r w:rsidRPr="11B29E43" w:rsidR="737A2AE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advancing </w:t>
      </w:r>
      <w:r w:rsidRPr="11B29E43" w:rsidR="5880F2BB">
        <w:rPr>
          <w:rFonts w:ascii="Aptos" w:hAnsi="Aptos" w:eastAsia="Aptos" w:cs="Aptos"/>
          <w:noProof w:val="0"/>
          <w:sz w:val="24"/>
          <w:szCs w:val="24"/>
          <w:lang w:val="en-US"/>
        </w:rPr>
        <w:t>his vision of community education and cultural expression.</w:t>
      </w:r>
    </w:p>
    <w:p w:rsidR="28875138" w:rsidP="3B5502A4" w:rsidRDefault="28875138" w14:paraId="2D8AD404" w14:textId="63AFA9F1">
      <w:pPr>
        <w:pStyle w:val="Normal"/>
        <w:suppressLineNumbers w:val="0"/>
        <w:spacing w:before="0" w:beforeAutospacing="off" w:after="160" w:afterAutospacing="off" w:line="279" w:lineRule="auto"/>
        <w:ind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FFED20A" w:rsidR="514399B7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Sam </w:t>
      </w:r>
      <w:commentRangeStart w:id="12038594"/>
      <w:r w:rsidRPr="4FFED20A" w:rsidR="514399B7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William</w:t>
      </w:r>
      <w:r w:rsidRPr="4FFED20A" w:rsidR="5D130911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s</w:t>
      </w:r>
      <w:commentRangeEnd w:id="12038594"/>
      <w:r>
        <w:rPr>
          <w:rStyle w:val="CommentReference"/>
        </w:rPr>
        <w:commentReference w:id="12038594"/>
      </w:r>
      <w:r w:rsidRPr="4FFED20A" w:rsidR="514399B7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, son </w:t>
      </w:r>
      <w:r w:rsidRPr="4FFED20A" w:rsidR="5511983E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of</w:t>
      </w:r>
      <w:r w:rsidRPr="4FFED20A" w:rsidR="514399B7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Daoud-David Williams</w:t>
      </w:r>
      <w:r w:rsidRPr="4FFED20A" w:rsidR="3148B7C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,</w:t>
      </w:r>
      <w:r w:rsidRPr="4FFED20A" w:rsidR="514399B7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reflected on his father’s legacy, </w:t>
      </w:r>
      <w:r w:rsidRPr="4FFED20A" w:rsidR="6E113DD3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“My earliest experiences of anything culture-related were here at Miller Branch. Every experience that </w:t>
      </w:r>
      <w:r w:rsidRPr="4FFED20A" w:rsidR="6E113DD3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I've</w:t>
      </w:r>
      <w:r w:rsidRPr="4FFED20A" w:rsidR="6E113DD3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had here, through my parents, has just been a blessing and honor. They provided guidance and really gave me a sense of history. All the folks that </w:t>
      </w:r>
      <w:r w:rsidRPr="4FFED20A" w:rsidR="6E113DD3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I've</w:t>
      </w:r>
      <w:r w:rsidRPr="4FFED20A" w:rsidR="6E113DD3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met over the years have shaped and crafted me. </w:t>
      </w:r>
      <w:r w:rsidRPr="4FFED20A" w:rsidR="7E7D2371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It g</w:t>
      </w:r>
      <w:r w:rsidRPr="4FFED20A" w:rsidR="6E113DD3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ave</w:t>
      </w:r>
      <w:r w:rsidRPr="4FFED20A" w:rsidR="6E113DD3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me a sense of purpose, of standing for things that I believe to be right.</w:t>
      </w:r>
      <w:r w:rsidRPr="4FFED20A" w:rsidR="6E113DD3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They gave me the foundation of what to stand for as a human being.”</w:t>
      </w:r>
    </w:p>
    <w:p w:rsidR="44ADE779" w:rsidP="448C2C80" w:rsidRDefault="44ADE779" w14:paraId="48768605" w14:textId="3B5843E7">
      <w:pPr>
        <w:pStyle w:val="Normal"/>
        <w:suppressLineNumbers w:val="0"/>
        <w:spacing w:before="0" w:beforeAutospacing="off" w:after="160" w:afterAutospacing="off" w:line="279" w:lineRule="auto"/>
      </w:pPr>
      <w:commentRangeStart w:id="1781863327"/>
      <w:r w:rsidRPr="4FFED20A" w:rsidR="1E8E5D99">
        <w:rPr>
          <w:rFonts w:ascii="Aptos" w:hAnsi="Aptos" w:eastAsia="Aptos" w:cs="Aptos"/>
          <w:noProof w:val="0"/>
          <w:sz w:val="24"/>
          <w:szCs w:val="24"/>
          <w:lang w:val="en-US"/>
        </w:rPr>
        <w:t>Councilman</w:t>
      </w:r>
      <w:r w:rsidRPr="4FFED20A" w:rsidR="1E8E5D9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At-</w:t>
      </w:r>
      <w:r w:rsidRPr="4FFED20A" w:rsidR="2A38CC94">
        <w:rPr>
          <w:rFonts w:ascii="Aptos" w:hAnsi="Aptos" w:eastAsia="Aptos" w:cs="Aptos"/>
          <w:noProof w:val="0"/>
          <w:sz w:val="24"/>
          <w:szCs w:val="24"/>
          <w:lang w:val="en-US"/>
        </w:rPr>
        <w:t>L</w:t>
      </w:r>
      <w:r w:rsidRPr="4FFED20A" w:rsidR="1E8E5D9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arge </w:t>
      </w:r>
      <w:commentRangeEnd w:id="1781863327"/>
      <w:r>
        <w:rPr>
          <w:rStyle w:val="CommentReference"/>
        </w:rPr>
        <w:commentReference w:id="1781863327"/>
      </w:r>
      <w:r w:rsidRPr="4FFED20A" w:rsidR="1E8E5D9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Daniel Rivera, who introduced the ordinance to name the library auditorium after Daoud-David Williams, remarked, “You </w:t>
      </w:r>
      <w:r w:rsidRPr="4FFED20A" w:rsidR="1E8E5D99">
        <w:rPr>
          <w:rFonts w:ascii="Aptos" w:hAnsi="Aptos" w:eastAsia="Aptos" w:cs="Aptos"/>
          <w:noProof w:val="0"/>
          <w:sz w:val="24"/>
          <w:szCs w:val="24"/>
          <w:lang w:val="en-US"/>
        </w:rPr>
        <w:t>can't</w:t>
      </w:r>
      <w:r w:rsidRPr="4FFED20A" w:rsidR="1E8E5D9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get to a place that you </w:t>
      </w:r>
      <w:r w:rsidRPr="4FFED20A" w:rsidR="1E8E5D99">
        <w:rPr>
          <w:rFonts w:ascii="Aptos" w:hAnsi="Aptos" w:eastAsia="Aptos" w:cs="Aptos"/>
          <w:noProof w:val="0"/>
          <w:sz w:val="24"/>
          <w:szCs w:val="24"/>
          <w:lang w:val="en-US"/>
        </w:rPr>
        <w:t>don't</w:t>
      </w:r>
      <w:r w:rsidRPr="4FFED20A" w:rsidR="1E8E5D9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believe exists. Daoud-David Williams embodies this. A cornerstone of the Miller Branch Library will forever be remembered and recognized.”</w:t>
      </w:r>
    </w:p>
    <w:p w:rsidR="44ADE779" w:rsidP="4FFED20A" w:rsidRDefault="44ADE779" w14:paraId="292D5809" w14:textId="717EF03F">
      <w:pPr>
        <w:pStyle w:val="Normal"/>
        <w:suppressLineNumbers w:val="0"/>
        <w:spacing w:before="0" w:beforeAutospacing="off" w:after="160" w:afterAutospacing="off" w:line="279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FED20A" w:rsidR="7758A8D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commentRangeStart w:id="430742010"/>
      <w:r w:rsidRPr="4FFED20A" w:rsidR="7758A8D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Daoud-David Williams </w:t>
      </w:r>
      <w:r w:rsidRPr="4FFED20A" w:rsidR="1B0E2DF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Cultural Arts Center </w:t>
      </w:r>
      <w:commentRangeEnd w:id="430742010"/>
      <w:r>
        <w:rPr>
          <w:rStyle w:val="CommentReference"/>
        </w:rPr>
        <w:commentReference w:id="430742010"/>
      </w:r>
      <w:r w:rsidRPr="4FFED20A" w:rsidR="7758A8D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will serve as a tribute to a cultural icon in Jersey City.</w:t>
      </w:r>
      <w:r w:rsidRPr="4FFED20A" w:rsidR="2635E9F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FFED20A" w:rsidR="3E5C23F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auditorium naming ceremony will </w:t>
      </w:r>
      <w:r w:rsidRPr="4FFED20A" w:rsidR="0AE3644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occur</w:t>
      </w:r>
      <w:r w:rsidRPr="4FFED20A" w:rsidR="3E5C23F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Saturday, October 12</w:t>
      </w:r>
      <w:r w:rsidRPr="4FFED20A" w:rsidR="3E5C23F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4FFED20A" w:rsidR="60E11F1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at</w:t>
      </w:r>
      <w:r w:rsidRPr="4FFED20A" w:rsidR="3E5C23F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Miller Branch Library at 6:30 p.m.</w:t>
      </w:r>
    </w:p>
    <w:p w:rsidR="44ADE779" w:rsidP="448C2C80" w:rsidRDefault="44ADE779" w14:paraId="2D9C3CBA" w14:textId="0A84BC4A">
      <w:pPr>
        <w:pStyle w:val="Normal"/>
        <w:suppressLineNumbers w:val="0"/>
        <w:spacing w:before="0" w:beforeAutospacing="off" w:after="160" w:afterAutospacing="off" w:line="279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4ADE779" w:rsidP="448C2C80" w:rsidRDefault="44ADE779" w14:paraId="07EB35FE" w14:textId="2F9BE7F7">
      <w:pPr>
        <w:pStyle w:val="Normal"/>
        <w:suppressLineNumbers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8C2C80" w:rsidR="03FF0DE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About Jersey City Free Public Library</w:t>
      </w:r>
    </w:p>
    <w:p w:rsidR="44ADE779" w:rsidP="448C2C80" w:rsidRDefault="44ADE779" w14:paraId="49579580" w14:textId="56804DAE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highlight w:val="yellow"/>
          <w:lang w:val="en-US"/>
        </w:rPr>
      </w:pPr>
      <w:r w:rsidRPr="448C2C80" w:rsidR="03FF0DE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Jersey City Free Public Library (JCFPL) is the largest municipal library in the State of New Jersey, serving one of the most diverse cities in the country. The </w:t>
      </w:r>
      <w:r w:rsidRPr="448C2C80" w:rsidR="03FF0DE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Library</w:t>
      </w:r>
      <w:r w:rsidRPr="448C2C80" w:rsidR="03FF0DE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meets the needs of the community by </w:t>
      </w:r>
      <w:r w:rsidRPr="448C2C80" w:rsidR="03FF0DE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providing</w:t>
      </w:r>
      <w:r w:rsidRPr="448C2C80" w:rsidR="03FF0DE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wide array of programming and resources, and access to a broad range of print, digital, and audiovisual collections. The </w:t>
      </w:r>
      <w:r w:rsidRPr="448C2C80" w:rsidR="03FF0DE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Library</w:t>
      </w:r>
      <w:r w:rsidRPr="448C2C80" w:rsidR="03FF0DE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has been a cornerstone of Jersey City’s growing and changing community for more than 120 years.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SS" w:author="Shane Smith" w:date="2024-10-08T14:47:17" w:id="761807571">
    <w:p xmlns:w14="http://schemas.microsoft.com/office/word/2010/wordml" xmlns:w="http://schemas.openxmlformats.org/wordprocessingml/2006/main" w:rsidR="5D47BAE5" w:rsidRDefault="09BEF12C" w14:paraId="2B1C1BE9" w14:textId="7EBD2754">
      <w:pPr>
        <w:pStyle w:val="CommentText"/>
      </w:pPr>
      <w:r>
        <w:rPr>
          <w:rStyle w:val="CommentReference"/>
        </w:rPr>
        <w:annotationRef/>
      </w:r>
      <w:r w:rsidRPr="3A08BBC8" w:rsidR="26382F6F">
        <w:t>"to be dedicated in honor of" might be more accurate</w:t>
      </w:r>
    </w:p>
  </w:comment>
  <w:comment xmlns:w="http://schemas.openxmlformats.org/wordprocessingml/2006/main" w:initials="SS" w:author="Shane Smith" w:date="2024-10-08T14:48:22" w:id="77731380">
    <w:p xmlns:w14="http://schemas.microsoft.com/office/word/2010/wordml" xmlns:w="http://schemas.openxmlformats.org/wordprocessingml/2006/main" w:rsidR="3C1C5EFE" w:rsidRDefault="40785DC1" w14:paraId="0365C539" w14:textId="27F9AEB7">
      <w:pPr>
        <w:pStyle w:val="CommentText"/>
      </w:pPr>
      <w:r>
        <w:rPr>
          <w:rStyle w:val="CommentReference"/>
        </w:rPr>
        <w:annotationRef/>
      </w:r>
      <w:r w:rsidRPr="2948BC9E" w:rsidR="0393A66E">
        <w:t>"naming"</w:t>
      </w:r>
    </w:p>
    <w:p xmlns:w14="http://schemas.microsoft.com/office/word/2010/wordml" xmlns:w="http://schemas.openxmlformats.org/wordprocessingml/2006/main" w:rsidR="0087474A" w:rsidRDefault="782013F7" w14:paraId="5C54DCF6" w14:textId="014794F4">
      <w:pPr>
        <w:pStyle w:val="CommentText"/>
      </w:pPr>
    </w:p>
    <w:p xmlns:w14="http://schemas.microsoft.com/office/word/2010/wordml" xmlns:w="http://schemas.openxmlformats.org/wordprocessingml/2006/main" w:rsidR="78BE635F" w:rsidRDefault="2C8DFF9D" w14:paraId="7A14A011" w14:textId="4C7CA331">
      <w:pPr>
        <w:pStyle w:val="CommentText"/>
      </w:pPr>
      <w:r w:rsidRPr="192C1132" w:rsidR="7B97C9C8">
        <w:t>I think we should avoid "renaming" since the auditorium currently technically doesn't have any specific official name</w:t>
      </w:r>
    </w:p>
  </w:comment>
  <w:comment xmlns:w="http://schemas.openxmlformats.org/wordprocessingml/2006/main" w:initials="SS" w:author="Shane Smith" w:date="2024-10-08T14:58:09" w:id="12038594">
    <w:p xmlns:w14="http://schemas.microsoft.com/office/word/2010/wordml" xmlns:w="http://schemas.openxmlformats.org/wordprocessingml/2006/main" w:rsidR="59A6E4EE" w:rsidRDefault="3FBEFF97" w14:paraId="64D030F6" w14:textId="3CAF16B5">
      <w:pPr>
        <w:pStyle w:val="CommentText"/>
      </w:pPr>
      <w:r>
        <w:rPr>
          <w:rStyle w:val="CommentReference"/>
        </w:rPr>
        <w:annotationRef/>
      </w:r>
      <w:r w:rsidRPr="6521133D" w:rsidR="1127FB22">
        <w:t>added "s"</w:t>
      </w:r>
    </w:p>
  </w:comment>
  <w:comment xmlns:w="http://schemas.openxmlformats.org/wordprocessingml/2006/main" w:initials="SS" w:author="Shane Smith" w:date="2024-10-08T15:00:35" w:id="1781863327">
    <w:p xmlns:w14="http://schemas.microsoft.com/office/word/2010/wordml" xmlns:w="http://schemas.openxmlformats.org/wordprocessingml/2006/main" w:rsidR="7A0CBB94" w:rsidRDefault="50F252AB" w14:paraId="64D7BC2C" w14:textId="692E1A87">
      <w:pPr>
        <w:pStyle w:val="CommentText"/>
      </w:pPr>
      <w:r>
        <w:rPr>
          <w:rStyle w:val="CommentReference"/>
        </w:rPr>
        <w:annotationRef/>
      </w:r>
      <w:r w:rsidRPr="6529A732" w:rsidR="60A3E2C2">
        <w:t>Councilman At Large</w:t>
      </w:r>
    </w:p>
  </w:comment>
  <w:comment xmlns:w="http://schemas.openxmlformats.org/wordprocessingml/2006/main" w:initials="SS" w:author="Shane Smith" w:date="2024-10-08T15:01:13" w:id="430742010">
    <w:p xmlns:w14="http://schemas.microsoft.com/office/word/2010/wordml" xmlns:w="http://schemas.openxmlformats.org/wordprocessingml/2006/main" w:rsidR="7DE47A26" w:rsidRDefault="5D4BE90E" w14:paraId="42022D30" w14:textId="7730D3AF">
      <w:pPr>
        <w:pStyle w:val="CommentText"/>
      </w:pPr>
      <w:r>
        <w:rPr>
          <w:rStyle w:val="CommentReference"/>
        </w:rPr>
        <w:annotationRef/>
      </w:r>
      <w:r w:rsidRPr="69EEE7CF" w:rsidR="33ADB331">
        <w:t>Daoud-David Williams Cultural Arts Center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2B1C1BE9"/>
  <w15:commentEx w15:done="1" w15:paraId="7A14A011"/>
  <w15:commentEx w15:done="1" w15:paraId="64D030F6"/>
  <w15:commentEx w15:done="1" w15:paraId="64D7BC2C"/>
  <w15:commentEx w15:done="1" w15:paraId="42022D3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2F3AB7B" w16cex:dateUtc="2024-10-08T18:47:17.357Z"/>
  <w16cex:commentExtensible w16cex:durableId="7610E9E2" w16cex:dateUtc="2024-10-08T18:48:22.407Z"/>
  <w16cex:commentExtensible w16cex:durableId="1F43D202" w16cex:dateUtc="2024-10-08T18:58:09.322Z"/>
  <w16cex:commentExtensible w16cex:durableId="18F3BE9A" w16cex:dateUtc="2024-10-08T19:00:35.052Z"/>
  <w16cex:commentExtensible w16cex:durableId="4C6AD3F4" w16cex:dateUtc="2024-10-08T19:01:13.82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B1C1BE9" w16cid:durableId="72F3AB7B"/>
  <w16cid:commentId w16cid:paraId="7A14A011" w16cid:durableId="7610E9E2"/>
  <w16cid:commentId w16cid:paraId="64D030F6" w16cid:durableId="1F43D202"/>
  <w16cid:commentId w16cid:paraId="64D7BC2C" w16cid:durableId="18F3BE9A"/>
  <w16cid:commentId w16cid:paraId="42022D30" w16cid:durableId="4C6AD3F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VPHvPiO2" int2:invalidationBookmarkName="" int2:hashCode="uBAPW6i9BIp88R" int2:id="I4GfJO8S">
      <int2:state int2:type="AugLoop_Text_Critique" int2:value="Rejected"/>
    </int2:bookmark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>
  <w15:person w15:author="Shane Smith">
    <w15:presenceInfo w15:providerId="AD" w15:userId="S::ssmith@jclibrary.org::a4cb18da-8a6d-4a99-85bf-eeff6e7bf3bb"/>
  </w15:person>
  <w15:person w15:author="Shane Smith">
    <w15:presenceInfo w15:providerId="AD" w15:userId="S::ssmith@jclibrary.org::a4cb18da-8a6d-4a99-85bf-eeff6e7bf3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AE429E"/>
    <w:rsid w:val="0019C74A"/>
    <w:rsid w:val="0051C555"/>
    <w:rsid w:val="00899256"/>
    <w:rsid w:val="0228C5F8"/>
    <w:rsid w:val="0291E035"/>
    <w:rsid w:val="02A128AE"/>
    <w:rsid w:val="02C3B47D"/>
    <w:rsid w:val="02D2084F"/>
    <w:rsid w:val="038332E2"/>
    <w:rsid w:val="03D3BBC3"/>
    <w:rsid w:val="03E0D6EB"/>
    <w:rsid w:val="03F5B716"/>
    <w:rsid w:val="03FF0DEF"/>
    <w:rsid w:val="041A380C"/>
    <w:rsid w:val="0422E223"/>
    <w:rsid w:val="0491845F"/>
    <w:rsid w:val="04F41603"/>
    <w:rsid w:val="05860DCE"/>
    <w:rsid w:val="05E589E1"/>
    <w:rsid w:val="067A59CB"/>
    <w:rsid w:val="0686D95E"/>
    <w:rsid w:val="0717EC75"/>
    <w:rsid w:val="07CD68E5"/>
    <w:rsid w:val="08FCCDE9"/>
    <w:rsid w:val="0942FEFC"/>
    <w:rsid w:val="0A01D3B2"/>
    <w:rsid w:val="0AE36449"/>
    <w:rsid w:val="0AFF8BCB"/>
    <w:rsid w:val="0B737A7D"/>
    <w:rsid w:val="0B7A3367"/>
    <w:rsid w:val="0BBD224E"/>
    <w:rsid w:val="0C83201C"/>
    <w:rsid w:val="0CB9A1A3"/>
    <w:rsid w:val="0CE5881B"/>
    <w:rsid w:val="0DD8D61A"/>
    <w:rsid w:val="0F2A4AF5"/>
    <w:rsid w:val="1016B4C3"/>
    <w:rsid w:val="10B524D5"/>
    <w:rsid w:val="11B29E43"/>
    <w:rsid w:val="1278B68D"/>
    <w:rsid w:val="12F4ABAF"/>
    <w:rsid w:val="14E47FDA"/>
    <w:rsid w:val="157AB48C"/>
    <w:rsid w:val="15AC0BCF"/>
    <w:rsid w:val="17562CE3"/>
    <w:rsid w:val="17778263"/>
    <w:rsid w:val="1800BF99"/>
    <w:rsid w:val="1890DF07"/>
    <w:rsid w:val="193BBA56"/>
    <w:rsid w:val="198E0541"/>
    <w:rsid w:val="1AD58EC4"/>
    <w:rsid w:val="1B0E2DFE"/>
    <w:rsid w:val="1B5BCF38"/>
    <w:rsid w:val="1C2C8772"/>
    <w:rsid w:val="1C3EB7AF"/>
    <w:rsid w:val="1C4110D1"/>
    <w:rsid w:val="1C70B87D"/>
    <w:rsid w:val="1CC1C242"/>
    <w:rsid w:val="1CC2FD9F"/>
    <w:rsid w:val="1CE818DC"/>
    <w:rsid w:val="1D37707A"/>
    <w:rsid w:val="1D60C522"/>
    <w:rsid w:val="1D8EF786"/>
    <w:rsid w:val="1E19CAB1"/>
    <w:rsid w:val="1E8E5D99"/>
    <w:rsid w:val="1EBFE6C1"/>
    <w:rsid w:val="1F73CF2D"/>
    <w:rsid w:val="1FF30A0D"/>
    <w:rsid w:val="21A11824"/>
    <w:rsid w:val="22A42804"/>
    <w:rsid w:val="22BB4C9F"/>
    <w:rsid w:val="230367B2"/>
    <w:rsid w:val="235E0DF1"/>
    <w:rsid w:val="23E88669"/>
    <w:rsid w:val="23FFF5DA"/>
    <w:rsid w:val="2423F543"/>
    <w:rsid w:val="2453E0DE"/>
    <w:rsid w:val="24B8D594"/>
    <w:rsid w:val="252A73C7"/>
    <w:rsid w:val="2535C9F8"/>
    <w:rsid w:val="260A2B93"/>
    <w:rsid w:val="2635E9F5"/>
    <w:rsid w:val="2657EAAB"/>
    <w:rsid w:val="26780FEC"/>
    <w:rsid w:val="2700B119"/>
    <w:rsid w:val="2776C635"/>
    <w:rsid w:val="27915A6E"/>
    <w:rsid w:val="284E5F5B"/>
    <w:rsid w:val="28875138"/>
    <w:rsid w:val="28F8C679"/>
    <w:rsid w:val="29624876"/>
    <w:rsid w:val="2A38CC94"/>
    <w:rsid w:val="2CC1A84D"/>
    <w:rsid w:val="2D4301E5"/>
    <w:rsid w:val="2D7D312A"/>
    <w:rsid w:val="2DE6F9CA"/>
    <w:rsid w:val="2E94ED8F"/>
    <w:rsid w:val="2EB214CF"/>
    <w:rsid w:val="2F58F47C"/>
    <w:rsid w:val="30668560"/>
    <w:rsid w:val="308B54B0"/>
    <w:rsid w:val="30DEA95F"/>
    <w:rsid w:val="3148B7C6"/>
    <w:rsid w:val="3189B955"/>
    <w:rsid w:val="32223FE5"/>
    <w:rsid w:val="32A6D5CF"/>
    <w:rsid w:val="32E94BFB"/>
    <w:rsid w:val="34492CF1"/>
    <w:rsid w:val="34A17E07"/>
    <w:rsid w:val="362CD9B9"/>
    <w:rsid w:val="362F84DC"/>
    <w:rsid w:val="374755BD"/>
    <w:rsid w:val="37569732"/>
    <w:rsid w:val="379CEEF3"/>
    <w:rsid w:val="3A087121"/>
    <w:rsid w:val="3A6E75C3"/>
    <w:rsid w:val="3B5502A4"/>
    <w:rsid w:val="3CE9E413"/>
    <w:rsid w:val="3D0D80BF"/>
    <w:rsid w:val="3DDF5FF8"/>
    <w:rsid w:val="3E5C23FB"/>
    <w:rsid w:val="3F3982A0"/>
    <w:rsid w:val="3FA5B19C"/>
    <w:rsid w:val="40165670"/>
    <w:rsid w:val="40CE7B4E"/>
    <w:rsid w:val="4141BA49"/>
    <w:rsid w:val="41B02E42"/>
    <w:rsid w:val="41F217D5"/>
    <w:rsid w:val="42D2C32C"/>
    <w:rsid w:val="448C2C80"/>
    <w:rsid w:val="44ADE779"/>
    <w:rsid w:val="4579930E"/>
    <w:rsid w:val="45907D23"/>
    <w:rsid w:val="45D15B3C"/>
    <w:rsid w:val="45D57702"/>
    <w:rsid w:val="461EFEA9"/>
    <w:rsid w:val="47D4FC4E"/>
    <w:rsid w:val="481A8070"/>
    <w:rsid w:val="4882DD4E"/>
    <w:rsid w:val="490FF700"/>
    <w:rsid w:val="49C3F97C"/>
    <w:rsid w:val="49F15CBB"/>
    <w:rsid w:val="4A35805C"/>
    <w:rsid w:val="4A3C1911"/>
    <w:rsid w:val="4AD4344C"/>
    <w:rsid w:val="4B8A4A0A"/>
    <w:rsid w:val="4BCA81F3"/>
    <w:rsid w:val="4BDBA4F3"/>
    <w:rsid w:val="4BE44E47"/>
    <w:rsid w:val="4BF44D02"/>
    <w:rsid w:val="4C1EA95C"/>
    <w:rsid w:val="4C823F3C"/>
    <w:rsid w:val="4C8587E3"/>
    <w:rsid w:val="4CA66D40"/>
    <w:rsid w:val="4CA7360D"/>
    <w:rsid w:val="4CB3F11F"/>
    <w:rsid w:val="4CC2FF3D"/>
    <w:rsid w:val="4CDF5407"/>
    <w:rsid w:val="4CF93C64"/>
    <w:rsid w:val="4DFA4775"/>
    <w:rsid w:val="4DFD5C41"/>
    <w:rsid w:val="4EC6400E"/>
    <w:rsid w:val="4F39E081"/>
    <w:rsid w:val="4F3AC0CD"/>
    <w:rsid w:val="4F61837C"/>
    <w:rsid w:val="4FFED20A"/>
    <w:rsid w:val="507C73B9"/>
    <w:rsid w:val="509B5785"/>
    <w:rsid w:val="514399B7"/>
    <w:rsid w:val="51E7E17A"/>
    <w:rsid w:val="52A3C667"/>
    <w:rsid w:val="53458369"/>
    <w:rsid w:val="54F59F1C"/>
    <w:rsid w:val="5511983E"/>
    <w:rsid w:val="55643B22"/>
    <w:rsid w:val="55EECFB5"/>
    <w:rsid w:val="56BFCD68"/>
    <w:rsid w:val="576AE3B8"/>
    <w:rsid w:val="5880F2BB"/>
    <w:rsid w:val="59DCA9A6"/>
    <w:rsid w:val="5A863AF0"/>
    <w:rsid w:val="5AE9A77B"/>
    <w:rsid w:val="5AFE8CD0"/>
    <w:rsid w:val="5B57317E"/>
    <w:rsid w:val="5B783964"/>
    <w:rsid w:val="5B8C59E1"/>
    <w:rsid w:val="5BA3E75B"/>
    <w:rsid w:val="5BB55819"/>
    <w:rsid w:val="5BBE7C1D"/>
    <w:rsid w:val="5BDABFF6"/>
    <w:rsid w:val="5C552EB1"/>
    <w:rsid w:val="5CA63487"/>
    <w:rsid w:val="5D12397D"/>
    <w:rsid w:val="5D130911"/>
    <w:rsid w:val="5D6995B0"/>
    <w:rsid w:val="5D987A9F"/>
    <w:rsid w:val="5E0BD963"/>
    <w:rsid w:val="5E8B65A4"/>
    <w:rsid w:val="5EDBAA80"/>
    <w:rsid w:val="5F135F5A"/>
    <w:rsid w:val="5F18EE80"/>
    <w:rsid w:val="5F6C705E"/>
    <w:rsid w:val="604A1722"/>
    <w:rsid w:val="60BDD4F2"/>
    <w:rsid w:val="60E11F12"/>
    <w:rsid w:val="61FF0CCB"/>
    <w:rsid w:val="6292176B"/>
    <w:rsid w:val="63335D61"/>
    <w:rsid w:val="6660EE70"/>
    <w:rsid w:val="66AAEAF0"/>
    <w:rsid w:val="6704B796"/>
    <w:rsid w:val="67569395"/>
    <w:rsid w:val="6902CFA1"/>
    <w:rsid w:val="6A57CC93"/>
    <w:rsid w:val="6A9A9806"/>
    <w:rsid w:val="6B1C30A9"/>
    <w:rsid w:val="6B6B2210"/>
    <w:rsid w:val="6B9B6C0B"/>
    <w:rsid w:val="6BC6908E"/>
    <w:rsid w:val="6C7A37C2"/>
    <w:rsid w:val="6DB44A18"/>
    <w:rsid w:val="6E113DD3"/>
    <w:rsid w:val="6E60A454"/>
    <w:rsid w:val="6F72AA0F"/>
    <w:rsid w:val="6FAE429E"/>
    <w:rsid w:val="701343A9"/>
    <w:rsid w:val="702D75BD"/>
    <w:rsid w:val="7096F5FA"/>
    <w:rsid w:val="70D5A8E5"/>
    <w:rsid w:val="7121E54A"/>
    <w:rsid w:val="71BA927F"/>
    <w:rsid w:val="71F0B37E"/>
    <w:rsid w:val="72206D27"/>
    <w:rsid w:val="72C7EAFA"/>
    <w:rsid w:val="72F5F037"/>
    <w:rsid w:val="737A2AE8"/>
    <w:rsid w:val="7387CF9E"/>
    <w:rsid w:val="73E691BB"/>
    <w:rsid w:val="7441A4F4"/>
    <w:rsid w:val="74C03851"/>
    <w:rsid w:val="77032D38"/>
    <w:rsid w:val="773883D0"/>
    <w:rsid w:val="7758A380"/>
    <w:rsid w:val="7758A8D2"/>
    <w:rsid w:val="79E2D774"/>
    <w:rsid w:val="7B17A240"/>
    <w:rsid w:val="7B2E6A23"/>
    <w:rsid w:val="7BF3A7FB"/>
    <w:rsid w:val="7C3B0E3A"/>
    <w:rsid w:val="7C4AD905"/>
    <w:rsid w:val="7CF7637C"/>
    <w:rsid w:val="7D08464B"/>
    <w:rsid w:val="7D182B70"/>
    <w:rsid w:val="7D6A38B0"/>
    <w:rsid w:val="7D70105B"/>
    <w:rsid w:val="7DBCA7A9"/>
    <w:rsid w:val="7E7D2371"/>
    <w:rsid w:val="7FFDB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E429E"/>
  <w15:chartTrackingRefBased/>
  <w15:docId w15:val="{F1B07A3D-626A-4EE9-B659-F546459BC7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96b9644c2864d8f" /><Relationship Type="http://schemas.microsoft.com/office/2020/10/relationships/intelligence" Target="intelligence2.xml" Id="Rb82a40ee9b114786" /><Relationship Type="http://schemas.openxmlformats.org/officeDocument/2006/relationships/hyperlink" Target="mailto:nandre@jclibrary.org" TargetMode="External" Id="R538656cc299c400f" /><Relationship Type="http://schemas.openxmlformats.org/officeDocument/2006/relationships/comments" Target="comments.xml" Id="R82f1958ec7b04cd7" /><Relationship Type="http://schemas.microsoft.com/office/2011/relationships/people" Target="people.xml" Id="Ra961cd9db6ec4960" /><Relationship Type="http://schemas.microsoft.com/office/2011/relationships/commentsExtended" Target="commentsExtended.xml" Id="R6a0d828db1454e31" /><Relationship Type="http://schemas.microsoft.com/office/2016/09/relationships/commentsIds" Target="commentsIds.xml" Id="R60b2e621940a4593" /><Relationship Type="http://schemas.microsoft.com/office/2018/08/relationships/commentsExtensible" Target="commentsExtensible.xml" Id="Rcba80f845d6a46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2024-09-18T19:55:23.9454130Z</dcterms:created>
  <dcterms:modified xsi:type="dcterms:W3CDTF">2024-10-09T19:06:01.1726125Z</dcterms:modified>
  <dc:creator>Nailah Andre</dc:creator>
  <lastModifiedBy>Nailah Andre</lastModifiedBy>
</coreProperties>
</file>